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both"/>
        <w:spacing w:line="52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附件一：</w:t>
      </w:r>
    </w:p>
    <w:p>
      <w:pPr>
        <w:pStyle w:val=""/>
        <w:jc w:val="center"/>
        <w:ind w:firstLine="442"/>
        <w:spacing w:line="520" w:lineRule="exact"/>
        <w:rPr>
          <w:b/>
          <w:rFonts w:ascii="方正小标宋简体" w:hAnsi="方正小标宋简体"/>
          <w:sz w:val="44"/>
          <w:szCs w:val="44"/>
        </w:rPr>
      </w:pPr>
      <w:r>
        <w:rPr>
          <w:b/>
          <w:rFonts w:ascii="方正小标宋简体" w:hAnsi="方正小标宋简体"/>
          <w:sz w:val="44"/>
          <w:szCs w:val="44"/>
        </w:rPr>
        <w:t>武汉工商学院非学历教育项目审批表</w:t>
      </w:r>
    </w:p>
    <w:p>
      <w:pPr>
        <w:pStyle w:val=""/>
        <w:jc w:val="center"/>
        <w:rPr>
          <w:b/>
          <w:rFonts w:ascii="方正小标宋简体" w:hAnsi="方正小标宋简体"/>
          <w:sz w:val="44"/>
          <w:szCs w:val="44"/>
        </w:rPr>
      </w:pPr>
      <w:r>
        <w:rPr>
          <w:color w:val="000000"/>
          <w:rFonts w:ascii="仿宋_GB2312" w:hAnsi="仿宋_GB2312"/>
          <w:sz w:val="32"/>
          <w:szCs w:val="32"/>
        </w:rPr>
        <w:t>(武工商社发审批20  第  号)</w:t>
      </w:r>
    </w:p>
    <w:tbl>
      <w:tblPr>
        <w:tblInd w:w="-108" w:type="dxa"/>
        <w:tblStyle w:val="普通表格"/>
        <w:tblLook w:val="1E0"/>
      </w:tblPr>
      <w:tblGrid>
        <w:gridCol w:w="1145"/>
        <w:gridCol w:w="1413"/>
        <w:gridCol w:w="1545"/>
        <w:gridCol w:w="469"/>
        <w:gridCol w:w="578"/>
        <w:gridCol w:w="1087"/>
        <w:gridCol w:w="1970"/>
      </w:tblGrid>
      <w:tr>
        <w:trPr>
          <w:trHeight w:val="533" w:hRule="exact"/>
        </w:trPr>
        <w:tc>
          <w:tcPr>
            <w:gridSpan w:val="2"/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项目名称</w:t>
            </w:r>
          </w:p>
        </w:tc>
        <w:tc>
          <w:tcPr>
            <w:gridSpan w:val="2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520" w:lineRule="exact"/>
            </w:pPr>
          </w:p>
        </w:tc>
        <w:tc>
          <w:tcPr>
            <w:gridSpan w:val="2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招生对象</w:t>
            </w:r>
          </w:p>
        </w:tc>
        <w:tc>
          <w:tcP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520" w:lineRule="exact"/>
            </w:pPr>
          </w:p>
        </w:tc>
      </w:tr>
      <w:tr>
        <w:trPr>
          <w:trHeight w:val="533" w:hRule="exact"/>
        </w:trPr>
        <w:tc>
          <w:tcPr>
            <w:gridSpan w:val="2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both"/>
              <w:ind w:firstLine="560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举办单位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520" w:lineRule="exact"/>
            </w:pP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440" w:lineRule="exact"/>
            </w:pPr>
            <w:r>
              <w:rPr>
                <w:rFonts w:ascii="仿宋_GB2312" w:hAnsi="仿宋_GB2312"/>
                <w:sz w:val="28"/>
                <w:szCs w:val="28"/>
              </w:rPr>
              <w:t>项目</w:t>
            </w:r>
            <w:r>
              <w:rPr>
                <w:rFonts w:ascii="仿宋_GB2312" w:hAnsi="仿宋_GB2312"/>
                <w:sz w:val="28"/>
                <w:szCs w:val="28"/>
              </w:rPr>
              <w:t>负</w:t>
            </w:r>
            <w:r>
              <w:rPr>
                <w:rFonts w:ascii="仿宋_GB2312" w:hAnsi="仿宋_GB2312"/>
                <w:sz w:val="28"/>
                <w:szCs w:val="28"/>
              </w:rPr>
              <w:t>责人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ind w:firstLine="480"/>
              <w:spacing w:line="520" w:lineRule="exact"/>
            </w:pPr>
          </w:p>
        </w:tc>
      </w:tr>
      <w:tr>
        <w:trPr>
          <w:trHeight w:val="533" w:hRule="exact"/>
        </w:trPr>
        <w:tc>
          <w:tcPr>
            <w:gridSpan w:val="2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both"/>
              <w:ind w:firstLine="560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协</w:t>
            </w:r>
            <w:r>
              <w:rPr>
                <w:rFonts w:ascii="仿宋_GB2312" w:hAnsi="仿宋_GB2312"/>
                <w:sz w:val="28"/>
                <w:szCs w:val="28"/>
              </w:rPr>
              <w:t>办单位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ind w:firstLine="480"/>
              <w:spacing w:line="520" w:lineRule="exact"/>
            </w:pP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协办</w:t>
            </w:r>
            <w:r>
              <w:rPr>
                <w:rFonts w:ascii="仿宋_GB2312" w:hAnsi="仿宋_GB2312"/>
                <w:sz w:val="28"/>
                <w:szCs w:val="28"/>
              </w:rPr>
              <w:t>负责人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ind w:firstLine="480"/>
              <w:spacing w:line="520" w:lineRule="exact"/>
            </w:pPr>
          </w:p>
        </w:tc>
      </w:tr>
      <w:tr>
        <w:trPr>
          <w:trHeight w:val="533" w:hRule="exact"/>
        </w:trPr>
        <w:tc>
          <w:tcPr>
            <w:gridSpan w:val="2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项目引进人</w:t>
            </w:r>
          </w:p>
        </w:tc>
        <w:tc>
          <w:tcPr>
            <w:gridSpan w:val="3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举办</w:t>
            </w:r>
            <w:r>
              <w:rPr>
                <w:rFonts w:ascii="仿宋_GB2312" w:hAnsi="仿宋_GB2312"/>
                <w:sz w:val="28"/>
                <w:szCs w:val="28"/>
              </w:rPr>
              <w:t>地点</w:t>
            </w: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440" w:lineRule="exact"/>
            </w:pPr>
            <w:r>
              <w:rPr>
                <w:rFonts w:ascii="仿宋_GB2312" w:hAnsi="仿宋_GB2312"/>
                <w:sz w:val="28"/>
                <w:szCs w:val="28"/>
              </w:rPr>
              <w:t>项目规模</w:t>
            </w:r>
          </w:p>
        </w:tc>
      </w:tr>
      <w:tr>
        <w:trPr>
          <w:trHeight w:val="533" w:hRule="exact"/>
        </w:trPr>
        <w:tc>
          <w:tcPr>
            <w:gridSpan w:val="2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firstLine="480"/>
              <w:spacing w:line="520" w:lineRule="exact"/>
            </w:pPr>
          </w:p>
        </w:tc>
        <w:tc>
          <w:tcPr>
            <w:gridSpan w:val="3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firstLine="480"/>
              <w:spacing w:line="520" w:lineRule="exact"/>
            </w:pP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ind w:firstLine="480"/>
              <w:spacing w:line="520" w:lineRule="exact"/>
            </w:pPr>
          </w:p>
        </w:tc>
      </w:tr>
      <w:tr>
        <w:trPr>
          <w:trHeight w:val="533" w:hRule="exact"/>
        </w:trPr>
        <w:tc>
          <w:tcPr>
            <w:gridSpan w:val="3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firstLine="560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 xml:space="preserve">收 费 </w:t>
            </w:r>
            <w:r>
              <w:rPr>
                <w:rFonts w:ascii="仿宋_GB2312" w:hAnsi="仿宋_GB2312"/>
                <w:sz w:val="28"/>
                <w:szCs w:val="28"/>
              </w:rPr>
              <w:t>科</w:t>
            </w:r>
            <w:r>
              <w:rPr>
                <w:rFonts w:ascii="仿宋_GB2312" w:hAnsi="仿宋_GB2312"/>
                <w:sz w:val="28"/>
                <w:szCs w:val="28"/>
              </w:rPr>
              <w:t xml:space="preserve"> 目</w:t>
            </w:r>
          </w:p>
        </w:tc>
        <w:tc>
          <w:tcPr>
            <w:gridSpan w:val="4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both"/>
              <w:ind w:firstLine="1120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收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费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标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准</w:t>
            </w:r>
          </w:p>
        </w:tc>
      </w:tr>
      <w:tr>
        <w:trPr>
          <w:trHeight w:val="533" w:hRule="exact"/>
        </w:trPr>
        <w:tc>
          <w:tcPr>
            <w:gridSpan w:val="3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firstLine="560"/>
              <w:spacing w:line="520" w:lineRule="exact"/>
            </w:pPr>
          </w:p>
        </w:tc>
        <w:tc>
          <w:tcPr>
            <w:gridSpan w:val="4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firstLine="560"/>
              <w:spacing w:line="520" w:lineRule="exact"/>
            </w:pPr>
          </w:p>
        </w:tc>
      </w:tr>
      <w:tr>
        <w:trPr>
          <w:trHeight w:val="233" w:hRule="atLeast"/>
        </w:trPr>
        <w:tc>
          <w:tcPr>
            <w:gridSpan w:val="3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firstLine="560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举办单位参与人员</w:t>
            </w:r>
          </w:p>
        </w:tc>
        <w:tc>
          <w:tcPr>
            <w:gridSpan w:val="4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需要学校提供的资源</w:t>
            </w:r>
          </w:p>
        </w:tc>
      </w:tr>
      <w:tr>
        <w:trPr>
          <w:trHeight w:val="1025" w:hRule="atLeast"/>
        </w:trPr>
        <w:tc>
          <w:tcPr>
            <w:gridSpan w:val="3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20" w:lineRule="exact"/>
            </w:pPr>
          </w:p>
        </w:tc>
        <w:tc>
          <w:tcPr>
            <w:gridSpan w:val="4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firstLine="480"/>
              <w:spacing w:line="520" w:lineRule="exact"/>
            </w:pPr>
          </w:p>
        </w:tc>
      </w:tr>
      <w:tr>
        <w:trPr>
          <w:trHeight w:val="2018" w:hRule="atLeast"/>
        </w:trPr>
        <w:tc>
          <w:tcPr>
            <w:gridSpan w:val="3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举办</w:t>
            </w:r>
            <w:r>
              <w:rPr>
                <w:rFonts w:ascii="仿宋_GB2312" w:hAnsi="仿宋_GB2312"/>
                <w:sz w:val="28"/>
                <w:szCs w:val="28"/>
              </w:rPr>
              <w:t>单位意见</w:t>
            </w:r>
          </w:p>
          <w:p>
            <w:pPr>
              <w:pStyle w:val=""/>
              <w:jc w:val="center"/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</w:t>
            </w:r>
            <w:r>
              <w:rPr>
                <w:rFonts w:ascii="仿宋_GB2312" w:hAnsi="仿宋_GB2312"/>
                <w:sz w:val="28"/>
                <w:szCs w:val="28"/>
              </w:rPr>
              <w:t>项目</w:t>
            </w:r>
            <w:r>
              <w:rPr>
                <w:rFonts w:ascii="仿宋_GB2312" w:hAnsi="仿宋_GB2312"/>
                <w:sz w:val="28"/>
                <w:szCs w:val="28"/>
              </w:rPr>
              <w:t>内容、学时等附另页）：</w:t>
            </w:r>
          </w:p>
          <w:p>
            <w:pPr>
              <w:pStyle w:val=""/>
              <w:jc w:val="center"/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（申报单位盖章）</w:t>
            </w:r>
          </w:p>
          <w:p>
            <w:pPr>
              <w:pStyle w:val=""/>
              <w:jc w:val="center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年   月   日</w:t>
            </w:r>
          </w:p>
        </w:tc>
        <w:tc>
          <w:tcPr>
            <w:gridSpan w:val="4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社会合作与发展部意见：</w:t>
            </w:r>
          </w:p>
          <w:p>
            <w:pPr>
              <w:pStyle w:val=""/>
              <w:jc w:val="center"/>
              <w:ind w:firstLine="560"/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pStyle w:val=""/>
              <w:jc w:val="center"/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（盖章）</w:t>
            </w:r>
          </w:p>
          <w:p>
            <w:pPr>
              <w:pStyle w:val=""/>
              <w:jc w:val="center"/>
              <w:ind w:firstLine="1960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年   月   日</w:t>
            </w:r>
          </w:p>
        </w:tc>
      </w:tr>
      <w:tr>
        <w:trPr>
          <w:trHeight w:val="1860" w:hRule="atLeast"/>
        </w:trPr>
        <w:tc>
          <w:tcPr>
            <w:gridSpan w:val="7"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both"/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分管</w:t>
            </w:r>
            <w:r>
              <w:rPr>
                <w:rFonts w:ascii="仿宋_GB2312" w:hAnsi="仿宋_GB2312"/>
                <w:sz w:val="28"/>
                <w:szCs w:val="28"/>
              </w:rPr>
              <w:t>校领导意见：</w:t>
            </w:r>
          </w:p>
          <w:p>
            <w:pPr>
              <w:pStyle w:val=""/>
              <w:jc w:val="both"/>
              <w:ind w:firstLine="6160"/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pStyle w:val=""/>
              <w:jc w:val="both"/>
              <w:ind w:firstLine="6160"/>
              <w:spacing w:line="52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（盖章）</w:t>
            </w:r>
          </w:p>
          <w:p>
            <w:pPr>
              <w:pStyle w:val=""/>
              <w:jc w:val="center"/>
              <w:ind w:firstLine="5880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 xml:space="preserve">年   月  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</w:tr>
      <w:tr>
        <w:trPr>
          <w:trHeight w:val="840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项目完成情况</w:t>
            </w:r>
          </w:p>
        </w:tc>
        <w:tc>
          <w:tcPr>
            <w:gridSpan w:val="6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both"/>
              <w:ind w:firstLine="1400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（可附另页）</w:t>
            </w:r>
          </w:p>
        </w:tc>
      </w:tr>
      <w:tr>
        <w:trPr>
          <w:trHeight w:val="384" w:hRule="atLeast"/>
        </w:trP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520" w:lineRule="exact"/>
            </w:pPr>
            <w:r>
              <w:rPr>
                <w:rFonts w:ascii="仿宋_GB2312" w:hAnsi="仿宋_GB2312"/>
                <w:sz w:val="28"/>
                <w:szCs w:val="28"/>
              </w:rPr>
              <w:t>备注</w:t>
            </w:r>
          </w:p>
        </w:tc>
        <w:tc>
          <w:tcPr>
            <w:gridSpan w:val="6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ind w:firstLine="480"/>
              <w:spacing w:line="520" w:lineRule="exact"/>
            </w:pPr>
          </w:p>
        </w:tc>
      </w:tr>
    </w:tbl>
    <w:p>
      <w:pPr>
        <w:pStyle w:val=""/>
        <w:ind w:firstLine="560"/>
        <w:spacing w:line="52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注:本表一式三份，社会合作与发展部、财务部</w:t>
      </w:r>
      <w:r>
        <w:rPr>
          <w:rFonts w:ascii="仿宋_GB2312" w:hAnsi="仿宋_GB2312"/>
          <w:sz w:val="28"/>
          <w:szCs w:val="28"/>
        </w:rPr>
        <w:t>、举办单位</w:t>
      </w:r>
      <w:r>
        <w:rPr>
          <w:rFonts w:ascii="仿宋_GB2312" w:hAnsi="仿宋_GB2312"/>
          <w:sz w:val="28"/>
          <w:szCs w:val="28"/>
        </w:rPr>
        <w:t>各存一份。</w:t>
      </w:r>
    </w:p>
    <w:sectPr>
      <w:headerReference r:id="rId8" w:type="even"/>
      <w:headerReference r:id="rId9" w:type="default"/>
      <w:headerReference r:id="rId10" w:type="first"/>
      <w:footerReference r:id="rId11" w:type="even"/>
      <w:footerReference r:id="rId12" w:type="default"/>
      <w:footerReference r:id="rId13" w:type="first"/>
      <w:pgSz w:w="11906" w:h="16838"/>
      <w:pgMar w:left="1418" w:right="1418" w:top="1440" w:bottom="1349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仿宋_GB2312"/>
  <w:font w:name="方正小标宋简体"/>
  <w:font w:name="Calibri"/>
  <w:font w:name="Cambria"/>
  <w:font w:name="Symbol"/>
  <w:font w:name="Courier New"/>
  <w:font w:name="Arial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foot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paragraph" w:styleId="1">
    <w:name w:val="标题 1"/>
    <w:qFormat/>
    <w:basedOn w:val="正文"/>
    <w:pPr>
      <w:jc w:val="left"/>
      <w:spacing w:before="0" w:after="0"/>
    </w:pPr>
    <w:rPr>
      <w:b/>
      <w:rFonts w:ascii="宋体" w:hAnsi="宋体"/>
      <w:sz w:val="48"/>
      <w:szCs w:val="48"/>
    </w:rPr>
  </w:style>
  <w:style w:type="paragraph" w:styleId="2">
    <w:name w:val="标题 2"/>
    <w:qFormat/>
    <w:basedOn w:val="正文"/>
    <w:pPr>
      <w:jc w:val="left"/>
      <w:spacing w:before="0" w:after="0"/>
    </w:pPr>
    <w:rPr>
      <w:b/>
      <w:rFonts w:ascii="宋体" w:hAnsi="宋体"/>
      <w:sz w:val="36"/>
      <w:szCs w:val="36"/>
    </w:rPr>
  </w:style>
  <w:style w:type="paragraph" w:styleId="3">
    <w:name w:val="标题 3"/>
    <w:qFormat/>
    <w:basedOn w:val="正文"/>
    <w:pPr>
      <w:jc w:val="left"/>
      <w:spacing w:before="0" w:after="0"/>
    </w:pPr>
    <w:rPr>
      <w:b/>
      <w:rFonts w:ascii="宋体" w:hAnsi="宋体"/>
      <w:sz w:val="27"/>
      <w:szCs w:val="27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">
    <w:name w:val="超链接"/>
    <w:qFormat/>
    <w:rPr>
      <w:strike/>
      <w:dstrike/>
      <w:color w:val="000000"/>
    </w:rPr>
  </w:style>
  <w:style w:type="character" w:styleId="">
    <w:name w:val="要点"/>
    <w:qFormat/>
    <w:rPr>
      <w:b/>
    </w:rPr>
  </w:style>
  <w:style w:type="paragraph" w:styleId="">
    <w:name w:val="普通(网站)"/>
    <w:qFormat/>
    <w:basedOn w:val="正文"/>
    <w:pPr>
      <w:jc w:val="left"/>
      <w:spacing w:before="0" w:after="0"/>
    </w:pPr>
    <w:rPr>
      <w:rFonts w:ascii="宋体" w:hAnsi="宋体"/>
      <w:sz w:val="24"/>
    </w:rPr>
  </w:style>
  <w:style w:type="paragraph" w:styleId="">
    <w:name w:val="日期"/>
    <w:qFormat/>
    <w:basedOn w:val="正文"/>
    <w:pPr>
      <w:ind w:left="100"/>
    </w:pPr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